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67" w:rsidRDefault="002637C9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 xml:space="preserve">  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5D275D">
        <w:rPr>
          <w:rFonts w:ascii="仿宋_GB2312" w:eastAsia="仿宋_GB2312" w:hint="eastAsia"/>
          <w:b/>
          <w:bCs/>
          <w:color w:val="000000"/>
          <w:sz w:val="36"/>
          <w:szCs w:val="36"/>
        </w:rPr>
        <w:t>服务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1736"/>
        <w:gridCol w:w="2693"/>
        <w:gridCol w:w="2268"/>
        <w:gridCol w:w="992"/>
        <w:gridCol w:w="851"/>
        <w:gridCol w:w="3118"/>
      </w:tblGrid>
      <w:tr w:rsidR="00875A67" w:rsidTr="00D74537">
        <w:trPr>
          <w:trHeight w:val="347"/>
        </w:trPr>
        <w:tc>
          <w:tcPr>
            <w:tcW w:w="7498" w:type="dxa"/>
            <w:gridSpan w:val="4"/>
            <w:tcBorders>
              <w:right w:val="dotDotDash" w:sz="18" w:space="0" w:color="auto"/>
            </w:tcBorders>
            <w:vAlign w:val="center"/>
          </w:tcPr>
          <w:p w:rsidR="00875A67" w:rsidRDefault="002637C9" w:rsidP="007C22B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202</w:t>
            </w:r>
            <w:r w:rsidR="00D74537"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7C22B4"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742830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7C22B4">
              <w:rPr>
                <w:b/>
                <w:color w:val="000000"/>
                <w:sz w:val="24"/>
              </w:rPr>
              <w:t>11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26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875A67" w:rsidRDefault="002637C9" w:rsidP="007C22B4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202</w:t>
            </w:r>
            <w:r w:rsidR="00A22424"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7C22B4"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7C22B4">
              <w:rPr>
                <w:b/>
                <w:color w:val="000000"/>
                <w:sz w:val="24"/>
              </w:rPr>
              <w:t>14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 w:rsidR="00875A67" w:rsidTr="009226C2">
        <w:trPr>
          <w:trHeight w:val="976"/>
        </w:trPr>
        <w:tc>
          <w:tcPr>
            <w:tcW w:w="1996" w:type="dxa"/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502" w:type="dxa"/>
            <w:gridSpan w:val="3"/>
            <w:tcBorders>
              <w:right w:val="dotDotDash" w:sz="18" w:space="0" w:color="auto"/>
            </w:tcBorders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75A67" w:rsidRDefault="00875A6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75A67" w:rsidTr="00D74537">
        <w:tc>
          <w:tcPr>
            <w:tcW w:w="1996" w:type="dxa"/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502" w:type="dxa"/>
            <w:gridSpan w:val="3"/>
            <w:tcBorders>
              <w:right w:val="dotDotDash" w:sz="18" w:space="0" w:color="auto"/>
            </w:tcBorders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75A67" w:rsidRDefault="00875A6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75A67" w:rsidTr="00D74537">
        <w:trPr>
          <w:trHeight w:val="568"/>
        </w:trPr>
        <w:tc>
          <w:tcPr>
            <w:tcW w:w="1996" w:type="dxa"/>
            <w:vAlign w:val="center"/>
          </w:tcPr>
          <w:p w:rsidR="00875A67" w:rsidRDefault="002637C9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875A67" w:rsidRDefault="002637C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钱丹</w:t>
            </w:r>
          </w:p>
        </w:tc>
        <w:tc>
          <w:tcPr>
            <w:tcW w:w="1736" w:type="dxa"/>
            <w:vAlign w:val="center"/>
          </w:tcPr>
          <w:p w:rsidR="00875A67" w:rsidRDefault="002637C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693" w:type="dxa"/>
            <w:tcBorders>
              <w:right w:val="dotDotDash" w:sz="18" w:space="0" w:color="auto"/>
            </w:tcBorders>
            <w:vAlign w:val="center"/>
          </w:tcPr>
          <w:p w:rsidR="00875A67" w:rsidRDefault="002637C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0510-81838</w:t>
            </w:r>
            <w:r>
              <w:rPr>
                <w:b/>
                <w:color w:val="000000"/>
                <w:sz w:val="24"/>
              </w:rPr>
              <w:t>661</w:t>
            </w: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75A67" w:rsidRDefault="002637C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5A67" w:rsidRDefault="00875A67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D74537" w:rsidTr="00D74537">
        <w:trPr>
          <w:trHeight w:val="569"/>
        </w:trPr>
        <w:tc>
          <w:tcPr>
            <w:tcW w:w="1996" w:type="dxa"/>
            <w:vAlign w:val="center"/>
          </w:tcPr>
          <w:p w:rsidR="00D74537" w:rsidRDefault="00D74537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2809" w:type="dxa"/>
            <w:gridSpan w:val="2"/>
            <w:vAlign w:val="center"/>
          </w:tcPr>
          <w:p w:rsidR="00D74537" w:rsidRDefault="00D745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2693" w:type="dxa"/>
            <w:tcBorders>
              <w:right w:val="dotDotDash" w:sz="18" w:space="0" w:color="auto"/>
            </w:tcBorders>
            <w:vAlign w:val="center"/>
          </w:tcPr>
          <w:p w:rsidR="00D74537" w:rsidRDefault="00D745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D74537" w:rsidRDefault="00D745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537" w:rsidRDefault="00D745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537" w:rsidRDefault="00D745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4537" w:rsidRDefault="00D7453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备注及要求</w:t>
            </w:r>
          </w:p>
        </w:tc>
      </w:tr>
      <w:tr w:rsidR="00553D7B" w:rsidTr="006B4CC3">
        <w:trPr>
          <w:trHeight w:val="2005"/>
        </w:trPr>
        <w:tc>
          <w:tcPr>
            <w:tcW w:w="1996" w:type="dxa"/>
            <w:vMerge w:val="restart"/>
            <w:vAlign w:val="center"/>
          </w:tcPr>
          <w:p w:rsidR="00553D7B" w:rsidRDefault="00553D7B" w:rsidP="009B1283">
            <w:r>
              <w:t>学生宿舍曲园南</w:t>
            </w:r>
            <w:r w:rsidR="009B1283">
              <w:rPr>
                <w:rFonts w:hint="eastAsia"/>
              </w:rPr>
              <w:t>楼</w:t>
            </w:r>
            <w:r>
              <w:t>1</w:t>
            </w:r>
            <w:r>
              <w:t>、</w:t>
            </w:r>
            <w:r>
              <w:t>2</w:t>
            </w:r>
            <w:r w:rsidR="002C1CDF">
              <w:rPr>
                <w:rFonts w:hint="eastAsia"/>
              </w:rPr>
              <w:t>、</w:t>
            </w:r>
            <w:r w:rsidR="002C1CDF">
              <w:rPr>
                <w:rFonts w:hint="eastAsia"/>
              </w:rPr>
              <w:t>3</w:t>
            </w:r>
            <w:r w:rsidR="002C1CDF">
              <w:rPr>
                <w:rFonts w:hint="eastAsia"/>
              </w:rPr>
              <w:t>、</w:t>
            </w:r>
            <w:r w:rsidR="002C1CDF">
              <w:rPr>
                <w:rFonts w:hint="eastAsia"/>
              </w:rPr>
              <w:t>6</w:t>
            </w:r>
            <w:bookmarkStart w:id="0" w:name="_GoBack"/>
            <w:bookmarkEnd w:id="0"/>
            <w:r>
              <w:t>层楼网络布线服务</w:t>
            </w:r>
          </w:p>
        </w:tc>
        <w:tc>
          <w:tcPr>
            <w:tcW w:w="2809" w:type="dxa"/>
            <w:gridSpan w:val="2"/>
            <w:vAlign w:val="center"/>
          </w:tcPr>
          <w:p w:rsidR="00553D7B" w:rsidRDefault="00553D7B">
            <w:pPr>
              <w:widowControl/>
            </w:pPr>
            <w:r>
              <w:rPr>
                <w:rFonts w:hint="eastAsia"/>
              </w:rPr>
              <w:t>超六</w:t>
            </w:r>
            <w:r>
              <w:t>类网线</w:t>
            </w:r>
          </w:p>
        </w:tc>
        <w:tc>
          <w:tcPr>
            <w:tcW w:w="2693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553D7B" w:rsidRDefault="007C22B4">
            <w:pPr>
              <w:widowControl/>
              <w:ind w:firstLineChars="50" w:firstLine="105"/>
              <w:jc w:val="center"/>
            </w:pPr>
            <w:r>
              <w:t>30</w:t>
            </w:r>
            <w:r w:rsidR="00553D7B">
              <w:rPr>
                <w:rFonts w:hint="eastAsia"/>
              </w:rPr>
              <w:t>箱</w:t>
            </w: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Pr="006B4CC3" w:rsidRDefault="00553D7B">
            <w:pPr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Pr="006B4CC3" w:rsidRDefault="009F088A" w:rsidP="002C1CDF">
            <w:pPr>
              <w:jc w:val="left"/>
            </w:pPr>
            <w:r w:rsidRPr="006B4CC3">
              <w:t>每层</w:t>
            </w:r>
            <w:r w:rsidRPr="006B4CC3">
              <w:rPr>
                <w:rFonts w:hint="eastAsia"/>
              </w:rPr>
              <w:t>18</w:t>
            </w:r>
            <w:r w:rsidRPr="006B4CC3">
              <w:rPr>
                <w:rFonts w:hint="eastAsia"/>
              </w:rPr>
              <w:t>个</w:t>
            </w:r>
            <w:r w:rsidRPr="006B4CC3">
              <w:t>房间，</w:t>
            </w:r>
            <w:r w:rsidR="00872B2E">
              <w:rPr>
                <w:rFonts w:hint="eastAsia"/>
              </w:rPr>
              <w:t>四</w:t>
            </w:r>
            <w:r w:rsidR="00872B2E">
              <w:t>层</w:t>
            </w:r>
            <w:r w:rsidRPr="006B4CC3">
              <w:t>共</w:t>
            </w:r>
            <w:r w:rsidRPr="006B4CC3">
              <w:rPr>
                <w:rFonts w:hint="eastAsia"/>
              </w:rPr>
              <w:t>计</w:t>
            </w:r>
            <w:r w:rsidR="00872B2E">
              <w:t>72</w:t>
            </w:r>
            <w:r w:rsidRPr="006B4CC3">
              <w:rPr>
                <w:rFonts w:hint="eastAsia"/>
              </w:rPr>
              <w:t>个房间。要求</w:t>
            </w:r>
            <w:r w:rsidRPr="006B4CC3">
              <w:t>：每个房间到弱电</w:t>
            </w:r>
            <w:r w:rsidRPr="006B4CC3">
              <w:rPr>
                <w:rFonts w:hint="eastAsia"/>
              </w:rPr>
              <w:t>间</w:t>
            </w:r>
            <w:r w:rsidRPr="006B4CC3">
              <w:t>需要</w:t>
            </w:r>
            <w:r w:rsidRPr="006B4CC3">
              <w:rPr>
                <w:rFonts w:hint="eastAsia"/>
              </w:rPr>
              <w:t>放</w:t>
            </w:r>
            <w:r w:rsidRPr="006B4CC3">
              <w:rPr>
                <w:rFonts w:hint="eastAsia"/>
              </w:rPr>
              <w:t>2</w:t>
            </w:r>
            <w:r w:rsidRPr="006B4CC3">
              <w:rPr>
                <w:rFonts w:hint="eastAsia"/>
              </w:rPr>
              <w:t>根网络线（网线要求：六</w:t>
            </w:r>
            <w:r w:rsidR="002C1CDF">
              <w:rPr>
                <w:rFonts w:hint="eastAsia"/>
              </w:rPr>
              <w:t>类网</w:t>
            </w:r>
            <w:r w:rsidRPr="006B4CC3">
              <w:rPr>
                <w:rFonts w:hint="eastAsia"/>
              </w:rPr>
              <w:t>线）</w:t>
            </w:r>
          </w:p>
        </w:tc>
      </w:tr>
      <w:tr w:rsidR="00553D7B" w:rsidTr="00D74537">
        <w:trPr>
          <w:trHeight w:val="487"/>
        </w:trPr>
        <w:tc>
          <w:tcPr>
            <w:tcW w:w="1996" w:type="dxa"/>
            <w:vMerge/>
            <w:vAlign w:val="center"/>
          </w:tcPr>
          <w:p w:rsidR="00553D7B" w:rsidRDefault="00553D7B" w:rsidP="00742830"/>
        </w:tc>
        <w:tc>
          <w:tcPr>
            <w:tcW w:w="2809" w:type="dxa"/>
            <w:gridSpan w:val="2"/>
            <w:vAlign w:val="center"/>
          </w:tcPr>
          <w:p w:rsidR="00553D7B" w:rsidRDefault="00553D7B">
            <w:pPr>
              <w:widowControl/>
            </w:pPr>
            <w:r>
              <w:rPr>
                <w:rFonts w:hint="eastAsia"/>
              </w:rPr>
              <w:t>材料</w:t>
            </w:r>
            <w:r>
              <w:t>（</w:t>
            </w:r>
            <w:r>
              <w:rPr>
                <w:rFonts w:hint="eastAsia"/>
              </w:rPr>
              <w:t>水晶</w:t>
            </w:r>
            <w:r>
              <w:t>头、</w:t>
            </w:r>
            <w:r>
              <w:t>PVC</w:t>
            </w:r>
            <w:r>
              <w:t>管</w:t>
            </w:r>
            <w:r>
              <w:rPr>
                <w:rFonts w:hint="eastAsia"/>
              </w:rPr>
              <w:t>、</w:t>
            </w:r>
            <w:r>
              <w:t>光缆熔接等）</w:t>
            </w:r>
          </w:p>
        </w:tc>
        <w:tc>
          <w:tcPr>
            <w:tcW w:w="2693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553D7B" w:rsidRPr="00553D7B" w:rsidRDefault="00553D7B">
            <w:pPr>
              <w:widowControl/>
              <w:ind w:firstLineChars="50" w:firstLine="105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Default="006B4CC3" w:rsidP="00D74537">
            <w:pPr>
              <w:jc w:val="left"/>
            </w:pPr>
            <w:r>
              <w:rPr>
                <w:rFonts w:hint="eastAsia"/>
              </w:rPr>
              <w:t>材料</w:t>
            </w:r>
            <w:r>
              <w:t>及数量要明细报价</w:t>
            </w:r>
          </w:p>
        </w:tc>
      </w:tr>
      <w:tr w:rsidR="00553D7B" w:rsidTr="00D74537">
        <w:trPr>
          <w:trHeight w:val="487"/>
        </w:trPr>
        <w:tc>
          <w:tcPr>
            <w:tcW w:w="1996" w:type="dxa"/>
            <w:vMerge/>
            <w:vAlign w:val="center"/>
          </w:tcPr>
          <w:p w:rsidR="00553D7B" w:rsidRDefault="00553D7B" w:rsidP="00742830"/>
        </w:tc>
        <w:tc>
          <w:tcPr>
            <w:tcW w:w="2809" w:type="dxa"/>
            <w:gridSpan w:val="2"/>
            <w:vAlign w:val="center"/>
          </w:tcPr>
          <w:p w:rsidR="00553D7B" w:rsidRDefault="00553D7B">
            <w:pPr>
              <w:widowControl/>
            </w:pPr>
            <w:r>
              <w:rPr>
                <w:rFonts w:hint="eastAsia"/>
              </w:rPr>
              <w:t>人</w:t>
            </w:r>
            <w:r>
              <w:t>工</w:t>
            </w:r>
          </w:p>
        </w:tc>
        <w:tc>
          <w:tcPr>
            <w:tcW w:w="2693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553D7B" w:rsidRPr="00553D7B" w:rsidRDefault="00553D7B">
            <w:pPr>
              <w:widowControl/>
              <w:ind w:firstLineChars="50" w:firstLine="105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Default="00553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53D7B" w:rsidRDefault="00553D7B" w:rsidP="00D74537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、要求</w:t>
            </w:r>
            <w:r>
              <w:t>五天内完成</w:t>
            </w:r>
          </w:p>
          <w:p w:rsidR="00553D7B" w:rsidRPr="00553D7B" w:rsidRDefault="00553D7B" w:rsidP="00553D7B">
            <w:pPr>
              <w:pStyle w:val="4"/>
              <w:jc w:val="both"/>
            </w:pPr>
            <w:r>
              <w:rPr>
                <w:rFonts w:eastAsia="宋体" w:hint="eastAsia"/>
                <w:b w:val="0"/>
                <w:bCs w:val="0"/>
                <w:sz w:val="21"/>
              </w:rPr>
              <w:t>2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553D7B">
              <w:rPr>
                <w:rFonts w:eastAsia="宋体" w:hint="eastAsia"/>
                <w:b w:val="0"/>
                <w:bCs w:val="0"/>
                <w:sz w:val="21"/>
              </w:rPr>
              <w:t>含布线、测通及原有线缆的抽离等本</w:t>
            </w:r>
            <w:r w:rsidRPr="00553D7B">
              <w:rPr>
                <w:rFonts w:eastAsia="宋体"/>
                <w:b w:val="0"/>
                <w:bCs w:val="0"/>
                <w:sz w:val="21"/>
              </w:rPr>
              <w:t>项目所涉及的所有服务</w:t>
            </w:r>
          </w:p>
        </w:tc>
      </w:tr>
      <w:tr w:rsidR="00875A67" w:rsidTr="00D74537">
        <w:trPr>
          <w:trHeight w:val="90"/>
        </w:trPr>
        <w:tc>
          <w:tcPr>
            <w:tcW w:w="1996" w:type="dxa"/>
            <w:vAlign w:val="center"/>
          </w:tcPr>
          <w:p w:rsidR="00875A67" w:rsidRDefault="002637C9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502" w:type="dxa"/>
            <w:gridSpan w:val="3"/>
            <w:tcBorders>
              <w:right w:val="dotDotDash" w:sz="18" w:space="0" w:color="auto"/>
            </w:tcBorders>
            <w:vAlign w:val="center"/>
          </w:tcPr>
          <w:p w:rsidR="00875A67" w:rsidRDefault="002637C9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875A67" w:rsidRDefault="002637C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符合《政府采购法》第二十二条规定的供应商</w:t>
            </w:r>
            <w:r>
              <w:rPr>
                <w:rFonts w:hint="eastAsia"/>
              </w:rPr>
              <w:t>；</w:t>
            </w:r>
          </w:p>
          <w:p w:rsidR="00875A67" w:rsidRDefault="002637C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、具有独立法人资格，有相应的经营范围；</w:t>
            </w:r>
          </w:p>
          <w:p w:rsidR="00875A67" w:rsidRDefault="002637C9">
            <w:r>
              <w:t>3</w:t>
            </w:r>
            <w:r>
              <w:rPr>
                <w:rFonts w:hint="eastAsia"/>
              </w:rPr>
              <w:t>、本项目不接受联合体投标。</w:t>
            </w:r>
          </w:p>
          <w:p w:rsidR="00875A67" w:rsidRDefault="002637C9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875A67" w:rsidRDefault="002637C9">
            <w:r>
              <w:t>1</w:t>
            </w:r>
            <w:r>
              <w:t>、报价应包含</w:t>
            </w:r>
            <w:r>
              <w:rPr>
                <w:rFonts w:hint="eastAsia"/>
              </w:rPr>
              <w:t>供货、</w:t>
            </w:r>
            <w:r>
              <w:t>运输、</w:t>
            </w:r>
            <w:r>
              <w:rPr>
                <w:rFonts w:hint="eastAsia"/>
              </w:rPr>
              <w:t>安装、调试、</w:t>
            </w:r>
            <w:r>
              <w:t>保险、税费等所有费用</w:t>
            </w:r>
            <w:r>
              <w:rPr>
                <w:rFonts w:hint="eastAsia"/>
              </w:rPr>
              <w:t>；</w:t>
            </w:r>
          </w:p>
          <w:p w:rsidR="00C44E32" w:rsidRDefault="002637C9">
            <w:r>
              <w:rPr>
                <w:rFonts w:hint="eastAsia"/>
              </w:rPr>
              <w:lastRenderedPageBreak/>
              <w:t>2</w:t>
            </w:r>
            <w:r>
              <w:t>、交货及安装地点</w:t>
            </w:r>
            <w:r>
              <w:rPr>
                <w:rFonts w:hint="eastAsia"/>
              </w:rPr>
              <w:t>：无锡市高浪西路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号无锡职业技术学院太湖校区；</w:t>
            </w:r>
            <w:r>
              <w:rPr>
                <w:rFonts w:hint="eastAsia"/>
              </w:rPr>
              <w:t xml:space="preserve">         </w:t>
            </w:r>
          </w:p>
          <w:p w:rsidR="00875A67" w:rsidRDefault="002637C9">
            <w:r>
              <w:rPr>
                <w:rFonts w:hint="eastAsia"/>
              </w:rPr>
              <w:t>3</w:t>
            </w:r>
            <w:r>
              <w:t>、供货期</w:t>
            </w:r>
            <w:r>
              <w:rPr>
                <w:rFonts w:hint="eastAsia"/>
              </w:rPr>
              <w:t>：</w:t>
            </w:r>
            <w:r w:rsidR="00D74537">
              <w:t>1</w:t>
            </w:r>
            <w:r>
              <w:rPr>
                <w:rFonts w:hint="eastAsia"/>
              </w:rPr>
              <w:t>天；</w:t>
            </w:r>
          </w:p>
          <w:p w:rsidR="00875A67" w:rsidRDefault="002637C9">
            <w:r>
              <w:t>4</w:t>
            </w:r>
            <w:r>
              <w:rPr>
                <w:rFonts w:hint="eastAsia"/>
              </w:rPr>
              <w:t>、质量保证：免费质保期</w:t>
            </w:r>
            <w:r w:rsidR="00C44E32">
              <w:rPr>
                <w:rFonts w:hint="eastAsia"/>
              </w:rPr>
              <w:t>1</w:t>
            </w:r>
            <w:r>
              <w:rPr>
                <w:rFonts w:hint="eastAsia"/>
              </w:rPr>
              <w:t>年；</w:t>
            </w:r>
          </w:p>
          <w:p w:rsidR="00875A67" w:rsidRDefault="00C44E32">
            <w:r>
              <w:t>5</w:t>
            </w:r>
            <w:r w:rsidR="002637C9">
              <w:rPr>
                <w:rFonts w:hint="eastAsia"/>
              </w:rPr>
              <w:t>、</w:t>
            </w:r>
            <w:r w:rsidR="002637C9">
              <w:t>付款</w:t>
            </w:r>
            <w:r>
              <w:rPr>
                <w:rFonts w:hint="eastAsia"/>
              </w:rPr>
              <w:t>方式：经校方验收合格</w:t>
            </w:r>
            <w:r w:rsidR="004F71AF">
              <w:rPr>
                <w:rFonts w:hint="eastAsia"/>
              </w:rPr>
              <w:t>，</w:t>
            </w:r>
            <w:r w:rsidR="004F71AF">
              <w:rPr>
                <w:rFonts w:hint="eastAsia"/>
              </w:rPr>
              <w:t>1</w:t>
            </w:r>
            <w:r w:rsidR="004F71AF">
              <w:t>00%</w:t>
            </w:r>
            <w:r w:rsidR="004F71AF">
              <w:rPr>
                <w:rFonts w:hint="eastAsia"/>
              </w:rPr>
              <w:t>支付项目款。</w:t>
            </w:r>
          </w:p>
          <w:p w:rsidR="00875A67" w:rsidRDefault="002637C9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875A67" w:rsidRDefault="002637C9">
            <w:r>
              <w:t>1</w:t>
            </w:r>
            <w:r>
              <w:t>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 w:rsidR="006B4CC3" w:rsidRDefault="002637C9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/>
            </w:r>
            <w:r w:rsidR="00D91ADA">
              <w:t>3</w:t>
            </w:r>
            <w:r>
              <w:rPr>
                <w:rFonts w:hint="eastAsia"/>
              </w:rPr>
              <w:t>、</w:t>
            </w:r>
            <w:r>
              <w:t>本项目技术联系人</w:t>
            </w:r>
            <w:r>
              <w:rPr>
                <w:rFonts w:hint="eastAsia"/>
              </w:rPr>
              <w:t>：</w:t>
            </w:r>
            <w:r w:rsidR="00D74537">
              <w:rPr>
                <w:rFonts w:hint="eastAsia"/>
              </w:rPr>
              <w:t>唐兆斌</w:t>
            </w:r>
            <w:r>
              <w:rPr>
                <w:rFonts w:hint="eastAsia"/>
              </w:rPr>
              <w:t>，电话</w:t>
            </w:r>
            <w:r w:rsidR="00D91ADA">
              <w:t>81838661</w:t>
            </w:r>
            <w:r>
              <w:rPr>
                <w:rFonts w:hint="eastAsia"/>
              </w:rPr>
              <w:t>；地址：无锡市高浪西路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号无锡职业技术学院信息</w:t>
            </w:r>
            <w:r>
              <w:t>化中心</w:t>
            </w:r>
            <w:r>
              <w:rPr>
                <w:rFonts w:hint="eastAsia"/>
              </w:rPr>
              <w:t>；</w:t>
            </w:r>
            <w:r w:rsidR="00D74537" w:rsidRPr="00D74537">
              <w:rPr>
                <w:rFonts w:hint="eastAsia"/>
                <w:b/>
                <w:color w:val="FF0000"/>
              </w:rPr>
              <w:t>现场勘测后，进行明细报价；</w:t>
            </w:r>
            <w:r w:rsidR="006B4CC3">
              <w:rPr>
                <w:rFonts w:hint="eastAsia"/>
                <w:b/>
                <w:color w:val="FF0000"/>
              </w:rPr>
              <w:t>实施</w:t>
            </w:r>
            <w:r w:rsidR="006B4CC3">
              <w:rPr>
                <w:b/>
                <w:color w:val="FF0000"/>
              </w:rPr>
              <w:t>过程中</w:t>
            </w:r>
            <w:r w:rsidR="006B4CC3">
              <w:rPr>
                <w:rFonts w:hint="eastAsia"/>
                <w:b/>
                <w:color w:val="FF0000"/>
              </w:rPr>
              <w:t>按</w:t>
            </w:r>
            <w:r w:rsidR="006B4CC3">
              <w:rPr>
                <w:b/>
                <w:color w:val="FF0000"/>
              </w:rPr>
              <w:t>校方要求进行布线服务。</w:t>
            </w:r>
          </w:p>
          <w:p w:rsidR="00875A67" w:rsidRDefault="006B4CC3">
            <w:r w:rsidRPr="006B4CC3">
              <w:t>4</w:t>
            </w:r>
            <w:r w:rsidRPr="006B4CC3">
              <w:rPr>
                <w:rFonts w:hint="eastAsia"/>
              </w:rPr>
              <w:t>、</w:t>
            </w:r>
            <w:r w:rsidRPr="006B4CC3">
              <w:t>本项目中标方应在</w:t>
            </w:r>
            <w:r w:rsidRPr="006B4CC3">
              <w:rPr>
                <w:b/>
                <w:color w:val="FF0000"/>
              </w:rPr>
              <w:t>中标后五</w:t>
            </w:r>
            <w:r w:rsidRPr="006B4CC3">
              <w:rPr>
                <w:rFonts w:hint="eastAsia"/>
                <w:b/>
                <w:color w:val="FF0000"/>
              </w:rPr>
              <w:t>日</w:t>
            </w:r>
            <w:r w:rsidRPr="006B4CC3">
              <w:rPr>
                <w:b/>
                <w:color w:val="FF0000"/>
              </w:rPr>
              <w:t>内完工</w:t>
            </w:r>
            <w:r w:rsidRPr="006B4CC3">
              <w:t>。</w:t>
            </w:r>
            <w:r w:rsidR="002637C9">
              <w:rPr>
                <w:rFonts w:hint="eastAsia"/>
              </w:rPr>
              <w:br/>
            </w:r>
            <w:r>
              <w:t>5</w:t>
            </w:r>
            <w:r w:rsidR="002637C9">
              <w:rPr>
                <w:rFonts w:hint="eastAsia"/>
              </w:rPr>
              <w:t>、</w:t>
            </w:r>
            <w:r w:rsidR="002637C9" w:rsidRPr="00C44E32">
              <w:rPr>
                <w:rFonts w:hint="eastAsia"/>
                <w:b/>
                <w:color w:val="FF0000"/>
              </w:rPr>
              <w:t>本项目最高限价为</w:t>
            </w:r>
            <w:r w:rsidR="00872B2E">
              <w:rPr>
                <w:b/>
                <w:color w:val="FF0000"/>
              </w:rPr>
              <w:t>3</w:t>
            </w:r>
            <w:r w:rsidR="00872B2E">
              <w:rPr>
                <w:rFonts w:hint="eastAsia"/>
                <w:b/>
                <w:color w:val="FF0000"/>
              </w:rPr>
              <w:t>.</w:t>
            </w:r>
            <w:r w:rsidR="00872B2E">
              <w:rPr>
                <w:b/>
                <w:color w:val="FF0000"/>
              </w:rPr>
              <w:t>25</w:t>
            </w:r>
            <w:r w:rsidR="002637C9" w:rsidRPr="00C44E32">
              <w:rPr>
                <w:rFonts w:hint="eastAsia"/>
                <w:b/>
                <w:color w:val="FF0000"/>
              </w:rPr>
              <w:t>万元</w:t>
            </w:r>
            <w:r w:rsidR="002637C9">
              <w:rPr>
                <w:rFonts w:hint="eastAsia"/>
              </w:rPr>
              <w:t>，报价超过最高限价为无效报价；</w:t>
            </w:r>
            <w:r w:rsidR="002637C9">
              <w:rPr>
                <w:rFonts w:hint="eastAsia"/>
              </w:rPr>
              <w:br/>
            </w:r>
            <w:r w:rsidR="00D91ADA">
              <w:t>5</w:t>
            </w:r>
            <w:r w:rsidR="002637C9">
              <w:t>、公开询价还需提供</w:t>
            </w:r>
            <w:r w:rsidR="002637C9">
              <w:rPr>
                <w:rFonts w:hint="eastAsia"/>
              </w:rPr>
              <w:t>：</w:t>
            </w:r>
            <w:r w:rsidR="002637C9">
              <w:t>营业执照复印件</w:t>
            </w:r>
            <w:r w:rsidR="002637C9">
              <w:rPr>
                <w:rFonts w:hint="eastAsia"/>
              </w:rPr>
              <w:t>、</w:t>
            </w:r>
            <w:r w:rsidR="002637C9">
              <w:t>法定代表人身份证复印件</w:t>
            </w:r>
            <w:r w:rsidR="002637C9">
              <w:rPr>
                <w:rFonts w:hint="eastAsia"/>
              </w:rPr>
              <w:t>、</w:t>
            </w:r>
            <w:r w:rsidR="002637C9">
              <w:t>授权代表还需提供法人授权委托书原件、授权代表身份证复印件。</w:t>
            </w:r>
          </w:p>
          <w:p w:rsidR="00875A67" w:rsidRDefault="002637C9">
            <w:r>
              <w:rPr>
                <w:rFonts w:hint="eastAsia"/>
              </w:rPr>
              <w:t>三、确定成交单位</w:t>
            </w:r>
          </w:p>
          <w:p w:rsidR="00875A67" w:rsidRDefault="002637C9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 w:rsidRPr="005D275D">
              <w:rPr>
                <w:b/>
                <w:color w:val="FF0000"/>
              </w:rPr>
              <w:t>202</w:t>
            </w:r>
            <w:r w:rsidR="005D275D" w:rsidRPr="005D275D">
              <w:rPr>
                <w:b/>
                <w:color w:val="FF0000"/>
              </w:rPr>
              <w:t>2</w:t>
            </w:r>
            <w:r w:rsidRPr="005D275D">
              <w:rPr>
                <w:rFonts w:hint="eastAsia"/>
                <w:b/>
                <w:color w:val="FF0000"/>
              </w:rPr>
              <w:t>年</w:t>
            </w:r>
            <w:r w:rsidR="00872B2E">
              <w:rPr>
                <w:b/>
                <w:color w:val="FF0000"/>
              </w:rPr>
              <w:t>2</w:t>
            </w:r>
            <w:r w:rsidRPr="005D275D">
              <w:rPr>
                <w:rFonts w:hint="eastAsia"/>
                <w:b/>
                <w:color w:val="FF0000"/>
              </w:rPr>
              <w:t>月</w:t>
            </w:r>
            <w:r w:rsidR="00872B2E">
              <w:rPr>
                <w:b/>
                <w:color w:val="FF0000"/>
              </w:rPr>
              <w:t>14</w:t>
            </w:r>
            <w:r w:rsidRPr="005D275D">
              <w:rPr>
                <w:rFonts w:hint="eastAsia"/>
                <w:b/>
                <w:color w:val="FF0000"/>
              </w:rPr>
              <w:t>日</w:t>
            </w:r>
            <w:r w:rsidR="00872B2E">
              <w:rPr>
                <w:b/>
                <w:color w:val="FF0000"/>
              </w:rPr>
              <w:t>10</w:t>
            </w:r>
            <w:r w:rsidRPr="005D275D">
              <w:rPr>
                <w:rFonts w:hint="eastAsia"/>
                <w:b/>
                <w:color w:val="FF0000"/>
              </w:rPr>
              <w:t>：</w:t>
            </w:r>
            <w:r w:rsidRPr="005D275D">
              <w:rPr>
                <w:rFonts w:hint="eastAsia"/>
                <w:b/>
                <w:color w:val="FF0000"/>
              </w:rPr>
              <w:t>0</w:t>
            </w:r>
            <w:r w:rsidRPr="005D275D">
              <w:rPr>
                <w:b/>
                <w:color w:val="FF0000"/>
              </w:rPr>
              <w:t>0</w:t>
            </w:r>
            <w:r w:rsidRPr="005D275D">
              <w:rPr>
                <w:rFonts w:hint="eastAsia"/>
                <w:b/>
                <w:color w:val="FF0000"/>
              </w:rPr>
              <w:t>前</w:t>
            </w:r>
            <w:r>
              <w:rPr>
                <w:rFonts w:hint="eastAsia"/>
              </w:rPr>
              <w:t>密封报送（寄送）至无锡职业技术学院图文信息中心</w:t>
            </w:r>
            <w:r>
              <w:rPr>
                <w:rFonts w:hint="eastAsia"/>
              </w:rPr>
              <w:t>B607</w:t>
            </w:r>
            <w:r>
              <w:rPr>
                <w:rFonts w:hint="eastAsia"/>
              </w:rPr>
              <w:t>办公室</w:t>
            </w:r>
          </w:p>
          <w:p w:rsidR="00875A67" w:rsidRDefault="002637C9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875A67" w:rsidRDefault="002637C9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875A67" w:rsidRDefault="00875A67">
            <w:pPr>
              <w:pStyle w:val="4"/>
            </w:pPr>
          </w:p>
        </w:tc>
      </w:tr>
      <w:tr w:rsidR="00875A67" w:rsidTr="00D74537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875A67" w:rsidRDefault="002637C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502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875A67" w:rsidRDefault="002637C9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color w:val="0000FF"/>
                <w:sz w:val="24"/>
                <w:u w:val="single"/>
              </w:rPr>
              <w:t>202</w:t>
            </w:r>
            <w:r w:rsidR="00D74537">
              <w:rPr>
                <w:color w:val="0000FF"/>
                <w:sz w:val="24"/>
                <w:u w:val="single"/>
              </w:rPr>
              <w:t>2</w:t>
            </w:r>
            <w:r>
              <w:rPr>
                <w:rFonts w:hint="eastAsia"/>
                <w:color w:val="0000FF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 w:rsidR="00872B2E">
              <w:rPr>
                <w:color w:val="0000FF"/>
                <w:sz w:val="24"/>
                <w:u w:val="single"/>
              </w:rPr>
              <w:t>2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>
              <w:rPr>
                <w:rFonts w:hint="eastAsia"/>
                <w:color w:val="0000FF"/>
                <w:sz w:val="24"/>
                <w:u w:val="single"/>
              </w:rPr>
              <w:t xml:space="preserve"> </w:t>
            </w:r>
            <w:r w:rsidR="00872B2E">
              <w:rPr>
                <w:color w:val="0000FF"/>
                <w:sz w:val="24"/>
                <w:u w:val="single"/>
              </w:rPr>
              <w:t>14</w:t>
            </w:r>
            <w:r>
              <w:rPr>
                <w:rFonts w:hint="eastAsia"/>
                <w:color w:val="0000FF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</w:p>
          <w:p w:rsidR="00875A67" w:rsidRDefault="002637C9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</w:t>
            </w:r>
            <w:r>
              <w:rPr>
                <w:rFonts w:hint="eastAsia"/>
                <w:color w:val="0000FF"/>
                <w:sz w:val="24"/>
                <w:u w:val="single"/>
              </w:rPr>
              <w:t>1600</w:t>
            </w:r>
            <w:r>
              <w:rPr>
                <w:rFonts w:hint="eastAsia"/>
                <w:color w:val="0000FF"/>
                <w:sz w:val="24"/>
                <w:u w:val="single"/>
              </w:rPr>
              <w:t>号无锡职业技术学院信息化中心</w:t>
            </w:r>
            <w:r>
              <w:rPr>
                <w:rFonts w:hint="eastAsia"/>
                <w:color w:val="0000FF"/>
                <w:sz w:val="24"/>
                <w:u w:val="single"/>
              </w:rPr>
              <w:t>B605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2268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875A67" w:rsidRDefault="002637C9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总报价：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875A67" w:rsidRDefault="002637C9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875A67" w:rsidRDefault="00875A67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875A67" w:rsidRDefault="002637C9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875A67" w:rsidRDefault="002637C9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875A67" w:rsidTr="00D74537">
        <w:trPr>
          <w:trHeight w:val="300"/>
        </w:trPr>
        <w:tc>
          <w:tcPr>
            <w:tcW w:w="7498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875A67" w:rsidRDefault="002637C9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虚线左方为采购人填写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875A67" w:rsidRDefault="002637C9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875A67" w:rsidRDefault="00875A67">
      <w:pPr>
        <w:jc w:val="left"/>
      </w:pPr>
    </w:p>
    <w:sectPr w:rsidR="00875A6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F9" w:rsidRDefault="006D1CF9" w:rsidP="002542EE">
      <w:r>
        <w:separator/>
      </w:r>
    </w:p>
  </w:endnote>
  <w:endnote w:type="continuationSeparator" w:id="0">
    <w:p w:rsidR="006D1CF9" w:rsidRDefault="006D1CF9" w:rsidP="002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F9" w:rsidRDefault="006D1CF9" w:rsidP="002542EE">
      <w:r>
        <w:separator/>
      </w:r>
    </w:p>
  </w:footnote>
  <w:footnote w:type="continuationSeparator" w:id="0">
    <w:p w:rsidR="006D1CF9" w:rsidRDefault="006D1CF9" w:rsidP="0025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06F54"/>
    <w:rsid w:val="000141C4"/>
    <w:rsid w:val="00025F8B"/>
    <w:rsid w:val="00043DDA"/>
    <w:rsid w:val="000A231A"/>
    <w:rsid w:val="000E1967"/>
    <w:rsid w:val="000F2CFA"/>
    <w:rsid w:val="000F735B"/>
    <w:rsid w:val="000F7A95"/>
    <w:rsid w:val="00102EE1"/>
    <w:rsid w:val="001044C7"/>
    <w:rsid w:val="0012099C"/>
    <w:rsid w:val="0012620B"/>
    <w:rsid w:val="0013120D"/>
    <w:rsid w:val="001B2A31"/>
    <w:rsid w:val="001F162C"/>
    <w:rsid w:val="00201CE9"/>
    <w:rsid w:val="0024339B"/>
    <w:rsid w:val="00253EB2"/>
    <w:rsid w:val="002542EE"/>
    <w:rsid w:val="002637C9"/>
    <w:rsid w:val="00266610"/>
    <w:rsid w:val="002778D3"/>
    <w:rsid w:val="002849E4"/>
    <w:rsid w:val="00284F83"/>
    <w:rsid w:val="002C1CDF"/>
    <w:rsid w:val="002D5537"/>
    <w:rsid w:val="002E3700"/>
    <w:rsid w:val="002F61FD"/>
    <w:rsid w:val="003827D1"/>
    <w:rsid w:val="003A01A8"/>
    <w:rsid w:val="003A238B"/>
    <w:rsid w:val="003A527D"/>
    <w:rsid w:val="003C47E9"/>
    <w:rsid w:val="00415C06"/>
    <w:rsid w:val="00426BB5"/>
    <w:rsid w:val="00441E65"/>
    <w:rsid w:val="004436D8"/>
    <w:rsid w:val="00483CC4"/>
    <w:rsid w:val="004A44C8"/>
    <w:rsid w:val="004C6F9C"/>
    <w:rsid w:val="004D0FCE"/>
    <w:rsid w:val="004D6A1A"/>
    <w:rsid w:val="004D6F5F"/>
    <w:rsid w:val="004F71AF"/>
    <w:rsid w:val="00514DDF"/>
    <w:rsid w:val="0052310B"/>
    <w:rsid w:val="00553D7B"/>
    <w:rsid w:val="005971D8"/>
    <w:rsid w:val="005D275D"/>
    <w:rsid w:val="005E5160"/>
    <w:rsid w:val="00606228"/>
    <w:rsid w:val="00620FD1"/>
    <w:rsid w:val="00625FF5"/>
    <w:rsid w:val="00637080"/>
    <w:rsid w:val="00657876"/>
    <w:rsid w:val="006705D0"/>
    <w:rsid w:val="00676E4D"/>
    <w:rsid w:val="00683F7E"/>
    <w:rsid w:val="006B4CC3"/>
    <w:rsid w:val="006D1CF9"/>
    <w:rsid w:val="006D1DF0"/>
    <w:rsid w:val="006E5F0F"/>
    <w:rsid w:val="00702E54"/>
    <w:rsid w:val="00703DCC"/>
    <w:rsid w:val="00721770"/>
    <w:rsid w:val="007252EB"/>
    <w:rsid w:val="00727555"/>
    <w:rsid w:val="00742830"/>
    <w:rsid w:val="007509DC"/>
    <w:rsid w:val="007577FC"/>
    <w:rsid w:val="0079472E"/>
    <w:rsid w:val="007C22B4"/>
    <w:rsid w:val="007E61BD"/>
    <w:rsid w:val="0081737C"/>
    <w:rsid w:val="00871F61"/>
    <w:rsid w:val="00872B2E"/>
    <w:rsid w:val="00875A67"/>
    <w:rsid w:val="00896EA5"/>
    <w:rsid w:val="008A2D96"/>
    <w:rsid w:val="008B5A66"/>
    <w:rsid w:val="008F7BF1"/>
    <w:rsid w:val="009226C2"/>
    <w:rsid w:val="0093587F"/>
    <w:rsid w:val="00936C6E"/>
    <w:rsid w:val="00937023"/>
    <w:rsid w:val="00942EA8"/>
    <w:rsid w:val="009558E1"/>
    <w:rsid w:val="009B1283"/>
    <w:rsid w:val="009B59F0"/>
    <w:rsid w:val="009D21C9"/>
    <w:rsid w:val="009F088A"/>
    <w:rsid w:val="009F096D"/>
    <w:rsid w:val="00A0073A"/>
    <w:rsid w:val="00A0262A"/>
    <w:rsid w:val="00A05F9F"/>
    <w:rsid w:val="00A22424"/>
    <w:rsid w:val="00A40B4C"/>
    <w:rsid w:val="00A62995"/>
    <w:rsid w:val="00A629AA"/>
    <w:rsid w:val="00A65A73"/>
    <w:rsid w:val="00A85BB5"/>
    <w:rsid w:val="00A860A5"/>
    <w:rsid w:val="00A958B4"/>
    <w:rsid w:val="00AA1CD9"/>
    <w:rsid w:val="00AA7C52"/>
    <w:rsid w:val="00AF576B"/>
    <w:rsid w:val="00B12816"/>
    <w:rsid w:val="00B129E7"/>
    <w:rsid w:val="00B52A17"/>
    <w:rsid w:val="00B63FB8"/>
    <w:rsid w:val="00B7602A"/>
    <w:rsid w:val="00BB4333"/>
    <w:rsid w:val="00C0403C"/>
    <w:rsid w:val="00C44E32"/>
    <w:rsid w:val="00C6369A"/>
    <w:rsid w:val="00C722CA"/>
    <w:rsid w:val="00C87206"/>
    <w:rsid w:val="00CA4131"/>
    <w:rsid w:val="00CB17C4"/>
    <w:rsid w:val="00CC20EC"/>
    <w:rsid w:val="00CD0915"/>
    <w:rsid w:val="00CE460D"/>
    <w:rsid w:val="00CE5AD3"/>
    <w:rsid w:val="00D74537"/>
    <w:rsid w:val="00D91ADA"/>
    <w:rsid w:val="00DB765A"/>
    <w:rsid w:val="00DC1582"/>
    <w:rsid w:val="00DF4DA3"/>
    <w:rsid w:val="00E0175B"/>
    <w:rsid w:val="00E176FB"/>
    <w:rsid w:val="00E21B17"/>
    <w:rsid w:val="00E4799E"/>
    <w:rsid w:val="00E529BB"/>
    <w:rsid w:val="00E60D23"/>
    <w:rsid w:val="00E64A50"/>
    <w:rsid w:val="00E704A9"/>
    <w:rsid w:val="00E77B51"/>
    <w:rsid w:val="00E96A72"/>
    <w:rsid w:val="00EC1468"/>
    <w:rsid w:val="00EF4BC9"/>
    <w:rsid w:val="00F00DE5"/>
    <w:rsid w:val="00F1714A"/>
    <w:rsid w:val="00F30092"/>
    <w:rsid w:val="00F41276"/>
    <w:rsid w:val="00F74E54"/>
    <w:rsid w:val="00FD5E64"/>
    <w:rsid w:val="00FE0D74"/>
    <w:rsid w:val="00FF0D67"/>
    <w:rsid w:val="0317509F"/>
    <w:rsid w:val="04721101"/>
    <w:rsid w:val="04EC6EE5"/>
    <w:rsid w:val="0A521D74"/>
    <w:rsid w:val="0AA4586C"/>
    <w:rsid w:val="0B0B52A6"/>
    <w:rsid w:val="0D1234CC"/>
    <w:rsid w:val="0DA42347"/>
    <w:rsid w:val="10ED0834"/>
    <w:rsid w:val="11B14F05"/>
    <w:rsid w:val="18505401"/>
    <w:rsid w:val="186026A8"/>
    <w:rsid w:val="18751B67"/>
    <w:rsid w:val="192245C6"/>
    <w:rsid w:val="1A6D2158"/>
    <w:rsid w:val="1AF00DDF"/>
    <w:rsid w:val="1CB25D62"/>
    <w:rsid w:val="1DE15EA2"/>
    <w:rsid w:val="1F235FEE"/>
    <w:rsid w:val="201104DA"/>
    <w:rsid w:val="210F774B"/>
    <w:rsid w:val="243B4F2D"/>
    <w:rsid w:val="2A7A7FF9"/>
    <w:rsid w:val="2B80406E"/>
    <w:rsid w:val="2D0538FE"/>
    <w:rsid w:val="2E65560C"/>
    <w:rsid w:val="2EEE6411"/>
    <w:rsid w:val="35B855DD"/>
    <w:rsid w:val="37926482"/>
    <w:rsid w:val="3B395C09"/>
    <w:rsid w:val="3DA5070B"/>
    <w:rsid w:val="3DE7058A"/>
    <w:rsid w:val="3EDA7320"/>
    <w:rsid w:val="3FAE7E03"/>
    <w:rsid w:val="406516B3"/>
    <w:rsid w:val="4268588E"/>
    <w:rsid w:val="42A75502"/>
    <w:rsid w:val="44C85727"/>
    <w:rsid w:val="45830D0E"/>
    <w:rsid w:val="47291E49"/>
    <w:rsid w:val="4764238F"/>
    <w:rsid w:val="518812DB"/>
    <w:rsid w:val="54E737B3"/>
    <w:rsid w:val="56B72407"/>
    <w:rsid w:val="5723480B"/>
    <w:rsid w:val="57D82E00"/>
    <w:rsid w:val="581E7394"/>
    <w:rsid w:val="59845403"/>
    <w:rsid w:val="5A32076D"/>
    <w:rsid w:val="5B60545F"/>
    <w:rsid w:val="5D58299B"/>
    <w:rsid w:val="5D7C30DE"/>
    <w:rsid w:val="5EDD1ADD"/>
    <w:rsid w:val="5F135A16"/>
    <w:rsid w:val="612C626E"/>
    <w:rsid w:val="63E145A9"/>
    <w:rsid w:val="675A6616"/>
    <w:rsid w:val="69ED452A"/>
    <w:rsid w:val="6BE429F8"/>
    <w:rsid w:val="6DB57E45"/>
    <w:rsid w:val="744A1A48"/>
    <w:rsid w:val="75B224C0"/>
    <w:rsid w:val="77434EF4"/>
    <w:rsid w:val="7AA14962"/>
    <w:rsid w:val="7BB6398D"/>
    <w:rsid w:val="7C951252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29159"/>
  <w15:docId w15:val="{DB98B454-E8AE-4C77-AF96-96529CC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51010-E6EB-4190-BF77-627C3FC9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qd</cp:lastModifiedBy>
  <cp:revision>2</cp:revision>
  <cp:lastPrinted>2019-04-18T06:15:00Z</cp:lastPrinted>
  <dcterms:created xsi:type="dcterms:W3CDTF">2022-02-11T07:25:00Z</dcterms:created>
  <dcterms:modified xsi:type="dcterms:W3CDTF">2022-02-11T07:25:00Z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3976EBC5F05048E08260E122EE53380C</vt:lpwstr>
  </property>
</Properties>
</file>